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before="480" w:line="335.99999999999994" w:lineRule="auto"/>
        <w:jc w:val="center"/>
        <w:rPr>
          <w:color w:val="55423f"/>
          <w:sz w:val="48"/>
          <w:szCs w:val="48"/>
        </w:rPr>
      </w:pPr>
      <w:r w:rsidDel="00000000" w:rsidR="00000000" w:rsidRPr="00000000">
        <w:rPr>
          <w:color w:val="55423f"/>
          <w:sz w:val="48"/>
          <w:szCs w:val="48"/>
          <w:rtl w:val="0"/>
        </w:rPr>
        <w:t xml:space="preserve">Crea tu propio proyecto de arte comunitario</w:t>
      </w:r>
    </w:p>
    <w:p w:rsidR="00000000" w:rsidDel="00000000" w:rsidP="00000000" w:rsidRDefault="00000000" w:rsidRPr="00000000" w14:paraId="00000002">
      <w:pPr>
        <w:spacing w:after="360" w:before="360" w:line="335.99999999999994" w:lineRule="auto"/>
        <w:jc w:val="center"/>
        <w:rPr>
          <w:b w:val="1"/>
          <w:bCs w:val="1"/>
          <w:color w:val="55423f"/>
          <w:sz w:val="36"/>
          <w:szCs w:val="36"/>
        </w:rPr>
      </w:pPr>
      <w:r w:rsidDel="00000000" w:rsidR="00000000" w:rsidRPr="00000000">
        <w:rPr>
          <w:b w:val="1"/>
          <w:bCs w:val="1"/>
          <w:color w:val="55423f"/>
          <w:sz w:val="36"/>
          <w:szCs w:val="36"/>
          <w:rtl w:val="0"/>
        </w:rPr>
        <w:t xml:space="preserve">De la idea a la acción</w:t>
      </w:r>
    </w:p>
    <w:p w:rsidR="00000000" w:rsidDel="00000000" w:rsidP="00000000" w:rsidRDefault="00000000" w:rsidRPr="00000000" w14:paraId="00000003">
      <w:pPr>
        <w:spacing w:after="360" w:before="360" w:line="335.99999999999994" w:lineRule="auto"/>
        <w:jc w:val="center"/>
        <w:rPr>
          <w:b w:val="1"/>
          <w:bCs w:val="1"/>
          <w:color w:val="55423f"/>
          <w:sz w:val="36"/>
          <w:szCs w:val="36"/>
        </w:rPr>
      </w:pPr>
      <w:r w:rsidDel="00000000" w:rsidR="00000000" w:rsidRPr="00000000">
        <w:rPr>
          <w:b w:val="1"/>
          <w:bCs w:val="1"/>
          <w:color w:val="55423f"/>
          <w:sz w:val="36"/>
          <w:szCs w:val="36"/>
          <w:rtl w:val="0"/>
        </w:rPr>
        <w:t xml:space="preserve">Una guía paso a paso para llevar a cabo un proyecto de arte comunitario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20" w:before="320" w:line="335.99999999999994" w:lineRule="auto"/>
        <w:rPr>
          <w:b w:val="1"/>
          <w:bCs w:val="1"/>
          <w:color w:val="55423f"/>
          <w:sz w:val="32"/>
          <w:szCs w:val="32"/>
        </w:rPr>
      </w:pPr>
      <w:r w:rsidDel="00000000" w:rsidR="00000000" w:rsidRPr="00000000">
        <w:rPr>
          <w:b w:val="1"/>
          <w:bCs w:val="1"/>
          <w:color w:val="55423f"/>
          <w:sz w:val="32"/>
          <w:szCs w:val="32"/>
          <w:rtl w:val="0"/>
        </w:rPr>
        <w:t xml:space="preserve">Mapa comunitario:</w:t>
      </w:r>
    </w:p>
    <w:p w:rsidR="00000000" w:rsidDel="00000000" w:rsidP="00000000" w:rsidRDefault="00000000" w:rsidRPr="00000000" w14:paraId="00000007">
      <w:pPr>
        <w:spacing w:after="200" w:before="200" w:line="335.99999999999994" w:lineRule="auto"/>
        <w:rPr>
          <w:b w:val="1"/>
          <w:bCs w:val="1"/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Objetivo:</w:t>
      </w:r>
      <w:r w:rsidDel="00000000" w:rsidR="00000000" w:rsidRPr="00000000">
        <w:rPr>
          <w:b w:val="1"/>
          <w:bCs w:val="1"/>
          <w:color w:val="464646"/>
          <w:sz w:val="20"/>
          <w:szCs w:val="20"/>
          <w:rtl w:val="0"/>
        </w:rPr>
        <w:t xml:space="preserve"> Comprender quién forma parte de la comunidad, qué le importa y qué fortalezas ya tiene.</w:t>
      </w:r>
    </w:p>
    <w:p w:rsidR="00000000" w:rsidDel="00000000" w:rsidP="00000000" w:rsidRDefault="00000000" w:rsidRPr="00000000" w14:paraId="00000008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Por ejemplo, prueba esto: realiza una sesión rápida de mapeo comunitario. crea tres “islas”: lo que amamos, lo que nos preocupa y lo que queremos cambiar. pide a las personas que añadan sus ideas a cada isla y, después, revisad los resultados juntos. Esto te da una imagen clara de lo que más importa a la comunidad.</w:t>
      </w:r>
    </w:p>
    <w:p w:rsidR="00000000" w:rsidDel="00000000" w:rsidP="00000000" w:rsidRDefault="00000000" w:rsidRPr="00000000" w14:paraId="00000009">
      <w:pPr>
        <w:spacing w:after="240" w:before="24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¿Cuáles son los resultados de tu mapeo comunitario?</w:t>
      </w:r>
    </w:p>
    <w:p w:rsidR="00000000" w:rsidDel="00000000" w:rsidP="00000000" w:rsidRDefault="00000000" w:rsidRPr="00000000" w14:paraId="0000000A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Título Del Proyecto:</w:t>
      </w:r>
    </w:p>
    <w:p w:rsidR="00000000" w:rsidDel="00000000" w:rsidP="00000000" w:rsidRDefault="00000000" w:rsidRPr="00000000" w14:paraId="00000011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(A Veces Es Más Fácil Ponerle Un Título Al Proyecto En Una Etapa Posterior, Cuando Ya Está Más Definido.)</w:t>
      </w:r>
    </w:p>
    <w:p w:rsidR="00000000" w:rsidDel="00000000" w:rsidP="00000000" w:rsidRDefault="00000000" w:rsidRPr="00000000" w14:paraId="00000012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¿Qué Formas Artísticas Quieres Usar?</w:t>
      </w:r>
    </w:p>
    <w:p w:rsidR="00000000" w:rsidDel="00000000" w:rsidP="00000000" w:rsidRDefault="00000000" w:rsidRPr="00000000" w14:paraId="00000017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(P. ej., mural • arte urbano • teatro • teatro foro • música • danza • cine • fotografía • fanzines • medios digitales • artesanía • diseño)</w:t>
      </w:r>
    </w:p>
    <w:p w:rsidR="00000000" w:rsidDel="00000000" w:rsidP="00000000" w:rsidRDefault="00000000" w:rsidRPr="00000000" w14:paraId="00000018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Objetivo: ¿Qué Quieres Lograr?</w:t>
      </w:r>
    </w:p>
    <w:p w:rsidR="00000000" w:rsidDel="00000000" w:rsidP="00000000" w:rsidRDefault="00000000" w:rsidRPr="00000000" w14:paraId="0000001B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Define De Forma Clara Y Breve El Tema Principal, El Propósito Y Los Resultados Esperados Del Proyecto.</w:t>
      </w:r>
    </w:p>
    <w:p w:rsidR="00000000" w:rsidDel="00000000" w:rsidP="00000000" w:rsidRDefault="00000000" w:rsidRPr="00000000" w14:paraId="0000001C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(P. ej., “co-crear un mural con jóvenes explorando sus visiones de una ciudad inclusiva y ofrecerles una plataforma para expresar sus opiniones al público general.”)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Grupo Objetivo: ¿Para Quién Es Tu Proyecto?</w:t>
      </w:r>
    </w:p>
    <w:p w:rsidR="00000000" w:rsidDel="00000000" w:rsidP="00000000" w:rsidRDefault="00000000" w:rsidRPr="00000000" w14:paraId="00000021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Define De Forma Clara El Grupo Principal O La Comunidad A La Que Quieres Implicar, Apoyar Y Con La Que Quieres Trabajar.</w:t>
      </w:r>
    </w:p>
    <w:p w:rsidR="00000000" w:rsidDel="00000000" w:rsidP="00000000" w:rsidRDefault="00000000" w:rsidRPr="00000000" w14:paraId="00000022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(P. ej., “adolescentes locales de 14–18 años que se sienten desconectados de la vida pública y quieren expresar sus sueños para la ciudad.”)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Ubicación: ¿Qué Espacio Quieres Usar Y Dónde?</w:t>
      </w:r>
    </w:p>
    <w:p w:rsidR="00000000" w:rsidDel="00000000" w:rsidP="00000000" w:rsidRDefault="00000000" w:rsidRPr="00000000" w14:paraId="00000027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Identifica Los Posibles Espacios Y Ubicaciones Para Tu Proyecto.</w:t>
      </w:r>
    </w:p>
    <w:p w:rsidR="00000000" w:rsidDel="00000000" w:rsidP="00000000" w:rsidRDefault="00000000" w:rsidRPr="00000000" w14:paraId="00000028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(P. ej., “interior, exterior, amplio, acogedor, público, privado, formal, informal, accesible”.)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320" w:before="320" w:line="335.99999999999994" w:lineRule="auto"/>
        <w:rPr>
          <w:b w:val="1"/>
          <w:bCs w:val="1"/>
          <w:color w:val="55423f"/>
          <w:sz w:val="32"/>
          <w:szCs w:val="32"/>
        </w:rPr>
      </w:pPr>
      <w:r w:rsidDel="00000000" w:rsidR="00000000" w:rsidRPr="00000000">
        <w:rPr>
          <w:b w:val="1"/>
          <w:bCs w:val="1"/>
          <w:color w:val="55423f"/>
          <w:sz w:val="32"/>
          <w:szCs w:val="32"/>
          <w:rtl w:val="0"/>
        </w:rPr>
        <w:t xml:space="preserve">Crea Un Mapa De Actores Clave (Stakeholders)</w:t>
      </w:r>
    </w:p>
    <w:p w:rsidR="00000000" w:rsidDel="00000000" w:rsidP="00000000" w:rsidRDefault="00000000" w:rsidRPr="00000000" w14:paraId="0000002E">
      <w:pPr>
        <w:spacing w:after="220" w:before="220" w:line="335.99999999999994" w:lineRule="auto"/>
        <w:rPr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¿Quién Debería Participar? </w:t>
      </w:r>
      <w:r w:rsidDel="00000000" w:rsidR="00000000" w:rsidRPr="00000000">
        <w:rPr>
          <w:color w:val="464646"/>
          <w:rtl w:val="0"/>
        </w:rPr>
        <w:t xml:space="preserve">Identifica Tus Actores Clave, Socios Y Personas U Organizaciones De Apoyo.</w:t>
      </w:r>
    </w:p>
    <w:p w:rsidR="00000000" w:rsidDel="00000000" w:rsidP="00000000" w:rsidRDefault="00000000" w:rsidRPr="00000000" w14:paraId="0000002F">
      <w:pPr>
        <w:spacing w:after="220" w:before="220" w:line="335.99999999999994" w:lineRule="auto"/>
        <w:rPr>
          <w:color w:val="464646"/>
        </w:rPr>
      </w:pPr>
      <w:r w:rsidDel="00000000" w:rsidR="00000000" w:rsidRPr="00000000">
        <w:rPr>
          <w:color w:val="464646"/>
          <w:rtl w:val="0"/>
        </w:rPr>
        <w:t xml:space="preserve">¿Qué Organizaciones Locales, Escuelas o Centros Culturales Podrían Apoyarte O Colaborar Contigo?</w:t>
      </w:r>
    </w:p>
    <w:p w:rsidR="00000000" w:rsidDel="00000000" w:rsidP="00000000" w:rsidRDefault="00000000" w:rsidRPr="00000000" w14:paraId="00000030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(Ejemplo: “escuelas, clubes juveniles, grupos de migrantes, ONG, artistas locales, ayuntamiento”.)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¿Quién podría financiar o apoyar tu proyecto con espacio, materiales o promoción?</w:t>
      </w:r>
    </w:p>
    <w:p w:rsidR="00000000" w:rsidDel="00000000" w:rsidP="00000000" w:rsidRDefault="00000000" w:rsidRPr="00000000" w14:paraId="00000037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(P. ej.: “negocios locales, fundaciones culturales, subvenciones municipales de arte, medios locales para promocionar el evento”.)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¿Por qué quieres llevar a cabo este proyecto?</w:t>
      </w:r>
    </w:p>
    <w:p w:rsidR="00000000" w:rsidDel="00000000" w:rsidP="00000000" w:rsidRDefault="00000000" w:rsidRPr="00000000" w14:paraId="0000003D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¿Qué problema, reto o historia quieres explorar?</w:t>
      </w:r>
    </w:p>
    <w:p w:rsidR="00000000" w:rsidDel="00000000" w:rsidP="00000000" w:rsidRDefault="00000000" w:rsidRPr="00000000" w14:paraId="0000003E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Escribe un propósito claro y el cambio que quieres ver.</w:t>
        <w:br w:type="textWrapping"/>
        <w:t xml:space="preserve"> (Ejemplo: “las personas jóvenes de tu localidad se sienten desconectadas de las decisiones comunitarias. no tienen espacios para expresar su voz o sus ideas”.)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¿Cuáles son los pasos clave para hacer realidad tu proyecto? pon los pasos en una línea de tiempo y asigna responsables. ¿quién hará qué, y para cuándo? fija plazos realistas para cada paso.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Detalla cada paso clave con cuidado (divide las tareas grandes en acciones más pequeñas y manejables).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>
          <w:color w:val="464646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Piensa en pasos como preparación, promoción, logística, difusión, captación, creación y diseminación.</w:t>
      </w:r>
    </w:p>
    <w:p w:rsidR="00000000" w:rsidDel="00000000" w:rsidP="00000000" w:rsidRDefault="00000000" w:rsidRPr="00000000" w14:paraId="00000046">
      <w:pPr>
        <w:spacing w:after="240" w:before="240" w:line="335.99999999999994" w:lineRule="auto"/>
        <w:rPr>
          <w:color w:val="464646"/>
        </w:rPr>
      </w:pPr>
      <w:r w:rsidDel="00000000" w:rsidR="00000000" w:rsidRPr="00000000">
        <w:rPr>
          <w:color w:val="464646"/>
          <w:rtl w:val="0"/>
        </w:rPr>
        <w:t xml:space="preserve">(P. ej.: “paso 3: crear contenido promocional y promocionar el evento — grupo de medios digitales — 15 de marzo”.)</w:t>
      </w:r>
    </w:p>
    <w:p w:rsidR="00000000" w:rsidDel="00000000" w:rsidP="00000000" w:rsidRDefault="00000000" w:rsidRPr="00000000" w14:paraId="00000047">
      <w:pPr>
        <w:spacing w:after="220" w:before="220" w:line="335.99999999999994" w:lineRule="auto"/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¿Qué necesitas?</w:t>
      </w:r>
    </w:p>
    <w:p w:rsidR="00000000" w:rsidDel="00000000" w:rsidP="00000000" w:rsidRDefault="00000000" w:rsidRPr="00000000" w14:paraId="0000004E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Identifica las herramientas, el equipo, los recursos, los permisos o el apoyo necesarios.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before="240" w:line="335.99999999999994" w:lineRule="auto"/>
        <w:ind w:left="720" w:hanging="360"/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Ejemplo: pintura, pinceles, andamios, equipo de seguridad, permiso para usar espacio público, voluntariado o apoyo, comida, snacks o agua para participantes, equipo de sonido, materiales de promoción.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¿Cuánto costará y cómo lo cubrirás?</w:t>
      </w:r>
    </w:p>
    <w:p w:rsidR="00000000" w:rsidDel="00000000" w:rsidP="00000000" w:rsidRDefault="00000000" w:rsidRPr="00000000" w14:paraId="00000055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Objetivo: estimar los costes del proyecto e identificar recursos o financiación para cubrirlos.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320" w:before="320" w:line="335.99999999999994" w:lineRule="auto"/>
        <w:jc w:val="both"/>
        <w:rPr>
          <w:b w:val="1"/>
          <w:bCs w:val="1"/>
          <w:color w:val="464646"/>
          <w:sz w:val="32"/>
          <w:szCs w:val="32"/>
        </w:rPr>
      </w:pPr>
      <w:r w:rsidDel="00000000" w:rsidR="00000000" w:rsidRPr="00000000">
        <w:rPr>
          <w:b w:val="1"/>
          <w:bCs w:val="1"/>
          <w:color w:val="464646"/>
          <w:sz w:val="32"/>
          <w:szCs w:val="32"/>
          <w:rtl w:val="0"/>
        </w:rPr>
        <w:t xml:space="preserve">Estrategias de participación:</w:t>
      </w:r>
    </w:p>
    <w:p w:rsidR="00000000" w:rsidDel="00000000" w:rsidP="00000000" w:rsidRDefault="00000000" w:rsidRPr="00000000" w14:paraId="0000005C">
      <w:pPr>
        <w:spacing w:after="200" w:before="200" w:line="335.99999999999994" w:lineRule="auto"/>
        <w:jc w:val="both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Objetivo: hacer que las sesiones sean participativas, seguras y divertidas.</w:t>
      </w:r>
    </w:p>
    <w:p w:rsidR="00000000" w:rsidDel="00000000" w:rsidP="00000000" w:rsidRDefault="00000000" w:rsidRPr="00000000" w14:paraId="0000005D">
      <w:pPr>
        <w:spacing w:after="220" w:before="220" w:line="335.99999999999994" w:lineRule="auto"/>
        <w:jc w:val="both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¿El proyecto crecerá por sí solo o alguien lo guiará y apoyará?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Si hay una persona coordinadora, ¿cuál será exactamente su rol?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Si el proceso es mayoritariamente autogestionado, ¿cómo lo pondrás en marcha, mantendrás la energía y te asegurarás de que todo el mundo sepa que puede participar?</w:t>
      </w:r>
    </w:p>
    <w:p w:rsidR="00000000" w:rsidDel="00000000" w:rsidP="00000000" w:rsidRDefault="00000000" w:rsidRPr="00000000" w14:paraId="00000060">
      <w:pPr>
        <w:spacing w:after="240" w:before="240" w:line="335.99999999999994" w:lineRule="auto"/>
        <w:jc w:val="both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(Por ejemplo: rompehielos y calentamientos para empezar, instrucciones claras y apoyos visuales para que todo el mundo entienda cómo sumarse, trabajo en grupos pequeños o apoyo entre pares para mantener el ritmo.)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¿Cómo ayudarás a que la comunidad sienta el proyecto como suyo? ¿Cómo invitarás e implicarás a la comunidad en la creación de la obra o de la actividad?</w:t>
      </w:r>
    </w:p>
    <w:p w:rsidR="00000000" w:rsidDel="00000000" w:rsidP="00000000" w:rsidRDefault="00000000" w:rsidRPr="00000000" w14:paraId="00000068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(Ejemplo de respuesta: “organizar jornadas abiertas de pintura en las que las personas participantes ayuden a pintar el mural, decorar el espacio o crear instalaciones conjuntamente”.)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320" w:before="320" w:line="335.99999999999994" w:lineRule="auto"/>
        <w:jc w:val="both"/>
        <w:rPr>
          <w:b w:val="1"/>
          <w:bCs w:val="1"/>
          <w:color w:val="55423f"/>
          <w:sz w:val="32"/>
          <w:szCs w:val="32"/>
        </w:rPr>
      </w:pPr>
      <w:r w:rsidDel="00000000" w:rsidR="00000000" w:rsidRPr="00000000">
        <w:rPr>
          <w:b w:val="1"/>
          <w:bCs w:val="1"/>
          <w:color w:val="55423f"/>
          <w:sz w:val="32"/>
          <w:szCs w:val="32"/>
          <w:rtl w:val="0"/>
        </w:rPr>
        <w:t xml:space="preserve">Sostenibilidad y difusión</w:t>
      </w:r>
    </w:p>
    <w:p w:rsidR="00000000" w:rsidDel="00000000" w:rsidP="00000000" w:rsidRDefault="00000000" w:rsidRPr="00000000" w14:paraId="0000006F">
      <w:pPr>
        <w:spacing w:after="200" w:before="200" w:line="335.99999999999994" w:lineRule="auto"/>
        <w:jc w:val="both"/>
        <w:rPr>
          <w:color w:val="55423f"/>
          <w:sz w:val="20"/>
          <w:szCs w:val="20"/>
        </w:rPr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Objetivo: mantener la energía después de que termine el proyecto.</w:t>
      </w:r>
    </w:p>
    <w:p w:rsidR="00000000" w:rsidDel="00000000" w:rsidP="00000000" w:rsidRDefault="00000000" w:rsidRPr="00000000" w14:paraId="00000070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¿Cómo documentarás el proceso y los aprendizajes?</w:t>
      </w:r>
    </w:p>
    <w:p w:rsidR="00000000" w:rsidDel="00000000" w:rsidP="00000000" w:rsidRDefault="00000000" w:rsidRPr="00000000" w14:paraId="00000071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(Ejemplo: “asignar a participantes jóvenes el rol de ‘periodistas del proyecto’ para sacar fotos, grabar vídeos y recoger citas de participantes durante todo el proyecto”.)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¿Cómo compartirás los resultados, las reflexiones y los aprendizajes?</w:t>
      </w:r>
    </w:p>
    <w:p w:rsidR="00000000" w:rsidDel="00000000" w:rsidP="00000000" w:rsidRDefault="00000000" w:rsidRPr="00000000" w14:paraId="00000078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(Ejemplo: “publicar reels y crear documentación en vídeo durante el proceso, y compartir un vídeo final y entrevistas al terminar”. “organizar una pequeña exposición o un evento público para presentar la obra”. “compartir las reflexiones de las personas participantes junto con historias e imágenes en un blog comunitario o un boletín”. “invitar a medios locales o a centros educativos para visibilizar los resultados”.)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¿Cómo puede la comunidad continuar el trabajo o usar la obra después de que el proyecto termine?</w:t>
      </w:r>
    </w:p>
    <w:p w:rsidR="00000000" w:rsidDel="00000000" w:rsidP="00000000" w:rsidRDefault="00000000" w:rsidRPr="00000000" w14:paraId="0000007F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(Ejemplo: “crear un grupo artístico liderado por jóvenes a partir de las personas participantes para planificar nuevos proyectos creativos y seguir usando el espacio del mural para eventos comunitarios”. “repetirlo: convertir el proyecto en un evento anual o estacional”. “hacerlo crecer: solicitar micro-subvenciones o financiación local para ampliarlo”.)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320" w:before="320" w:line="335.99999999999994" w:lineRule="auto"/>
        <w:rPr>
          <w:b w:val="1"/>
          <w:bCs w:val="1"/>
          <w:color w:val="55423f"/>
          <w:sz w:val="32"/>
          <w:szCs w:val="32"/>
        </w:rPr>
      </w:pPr>
      <w:r w:rsidDel="00000000" w:rsidR="00000000" w:rsidRPr="00000000">
        <w:rPr>
          <w:b w:val="1"/>
          <w:bCs w:val="1"/>
          <w:color w:val="55423f"/>
          <w:sz w:val="32"/>
          <w:szCs w:val="32"/>
          <w:rtl w:val="0"/>
        </w:rPr>
        <w:t xml:space="preserve">Reflexión y evaluación</w:t>
      </w:r>
    </w:p>
    <w:p w:rsidR="00000000" w:rsidDel="00000000" w:rsidP="00000000" w:rsidRDefault="00000000" w:rsidRPr="00000000" w14:paraId="00000087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Objetivo: evaluar y aprender de la experiencia.</w:t>
      </w:r>
    </w:p>
    <w:p w:rsidR="00000000" w:rsidDel="00000000" w:rsidP="00000000" w:rsidRDefault="00000000" w:rsidRPr="00000000" w14:paraId="00000088">
      <w:pPr>
        <w:spacing w:after="240" w:before="240" w:line="335.99999999999994" w:lineRule="auto"/>
        <w:rPr>
          <w:b w:val="1"/>
          <w:bCs w:val="1"/>
          <w:color w:val="464646"/>
          <w:sz w:val="24"/>
          <w:szCs w:val="24"/>
        </w:rPr>
      </w:pPr>
      <w:r w:rsidDel="00000000" w:rsidR="00000000" w:rsidRPr="00000000">
        <w:rPr>
          <w:b w:val="1"/>
          <w:bCs w:val="1"/>
          <w:color w:val="464646"/>
          <w:sz w:val="24"/>
          <w:szCs w:val="24"/>
          <w:rtl w:val="0"/>
        </w:rPr>
        <w:t xml:space="preserve">¿Cuál es el resultado del proyecto? ¿Cambió algo en tu comunidad?</w:t>
      </w:r>
    </w:p>
    <w:p w:rsidR="00000000" w:rsidDel="00000000" w:rsidP="00000000" w:rsidRDefault="00000000" w:rsidRPr="00000000" w14:paraId="00000089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(Ejemplo de respuesta: “un muro bonito y versátil pintado por la comunidad. más diálogo entre jóvenes y autoridades locales; nuevas amistades entre vecinos de distintos orígenes”.)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335.99999999999994" w:lineRule="auto"/>
        <w:rPr>
          <w:b w:val="1"/>
          <w:bCs w:val="1"/>
          <w:color w:val="464646"/>
          <w:sz w:val="24"/>
          <w:szCs w:val="24"/>
        </w:rPr>
      </w:pPr>
      <w:r w:rsidDel="00000000" w:rsidR="00000000" w:rsidRPr="00000000">
        <w:rPr>
          <w:b w:val="1"/>
          <w:bCs w:val="1"/>
          <w:color w:val="464646"/>
          <w:sz w:val="24"/>
          <w:szCs w:val="24"/>
          <w:rtl w:val="0"/>
        </w:rPr>
        <w:t xml:space="preserve">¿Qué aprendiste tú y qué aprendieron, ganaron o experimentaron las personas participantes?</w:t>
      </w:r>
    </w:p>
    <w:p w:rsidR="00000000" w:rsidDel="00000000" w:rsidP="00000000" w:rsidRDefault="00000000" w:rsidRPr="00000000" w14:paraId="0000008F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(Ejemplo de respuesta: “aprendí a resolver problemas emergentes sobre la marcha y a improvisar creativamente”. “las personas participantes se sintieron más seguras expresando sus ideas en público, aprendieron técnicas de pintura mural y desarrollaron habilidades de trabajo en equipo”.)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="335.99999999999994" w:lineRule="auto"/>
        <w:rPr>
          <w:b w:val="1"/>
          <w:bCs w:val="1"/>
          <w:color w:val="464646"/>
          <w:sz w:val="24"/>
          <w:szCs w:val="24"/>
        </w:rPr>
      </w:pPr>
      <w:r w:rsidDel="00000000" w:rsidR="00000000" w:rsidRPr="00000000">
        <w:rPr>
          <w:b w:val="1"/>
          <w:bCs w:val="1"/>
          <w:color w:val="464646"/>
          <w:sz w:val="24"/>
          <w:szCs w:val="24"/>
          <w:rtl w:val="0"/>
        </w:rPr>
        <w:t xml:space="preserve">¿Qué harías de forma diferente la próxima vez?</w:t>
      </w:r>
    </w:p>
    <w:p w:rsidR="00000000" w:rsidDel="00000000" w:rsidP="00000000" w:rsidRDefault="00000000" w:rsidRPr="00000000" w14:paraId="00000096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(Ejemplo de respuesta: “empezaríamos antes la captación de participantes e incluiríamos más sesiones de reflexión y narración de historias a lo largo del proceso”.)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